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93" w:type="dxa"/>
        <w:tblInd w:w="-318" w:type="dxa"/>
        <w:tblLayout w:type="fixed"/>
        <w:tblLook w:val="04A0"/>
      </w:tblPr>
      <w:tblGrid>
        <w:gridCol w:w="670"/>
        <w:gridCol w:w="5001"/>
        <w:gridCol w:w="4395"/>
        <w:gridCol w:w="1701"/>
        <w:gridCol w:w="2126"/>
      </w:tblGrid>
      <w:tr w:rsidR="00C56596" w:rsidRPr="00C56596" w:rsidTr="00014073">
        <w:tc>
          <w:tcPr>
            <w:tcW w:w="13893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C56596" w:rsidRPr="00F50869" w:rsidRDefault="000E7BC5" w:rsidP="00C565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National Action Plan</w:t>
            </w:r>
          </w:p>
          <w:p w:rsidR="00C56596" w:rsidRPr="00C56596" w:rsidRDefault="00C56596" w:rsidP="00C5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Country: Vietnam</w:t>
            </w:r>
          </w:p>
        </w:tc>
      </w:tr>
      <w:tr w:rsidR="00C56596" w:rsidRPr="00C56596" w:rsidTr="00014073">
        <w:tc>
          <w:tcPr>
            <w:tcW w:w="670" w:type="dxa"/>
            <w:shd w:val="clear" w:color="auto" w:fill="C2D69B" w:themeFill="accent3" w:themeFillTint="99"/>
          </w:tcPr>
          <w:p w:rsidR="00C56596" w:rsidRPr="00C56596" w:rsidRDefault="00C5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5001" w:type="dxa"/>
            <w:shd w:val="clear" w:color="auto" w:fill="C2D69B" w:themeFill="accent3" w:themeFillTint="99"/>
          </w:tcPr>
          <w:p w:rsidR="00C56596" w:rsidRPr="00C56596" w:rsidRDefault="00C5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</w:t>
            </w:r>
          </w:p>
        </w:tc>
        <w:tc>
          <w:tcPr>
            <w:tcW w:w="4395" w:type="dxa"/>
            <w:shd w:val="clear" w:color="auto" w:fill="C2D69B" w:themeFill="accent3" w:themeFillTint="99"/>
          </w:tcPr>
          <w:p w:rsidR="00C56596" w:rsidRPr="00C56596" w:rsidRDefault="00C5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Anticipated results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C56596" w:rsidRPr="00C56596" w:rsidRDefault="00C5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Deadline/</w:t>
            </w:r>
            <w:r w:rsidR="001932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Milestones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C56596" w:rsidRPr="00C56596" w:rsidRDefault="00C5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Responsible</w:t>
            </w:r>
          </w:p>
        </w:tc>
      </w:tr>
      <w:tr w:rsidR="00BE6D48" w:rsidRPr="00BE6D48" w:rsidTr="00014073">
        <w:tc>
          <w:tcPr>
            <w:tcW w:w="670" w:type="dxa"/>
          </w:tcPr>
          <w:p w:rsidR="00BE6D48" w:rsidRPr="00BE6D48" w:rsidRDefault="00BE6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1" w:type="dxa"/>
          </w:tcPr>
          <w:p w:rsidR="00BE6D48" w:rsidRPr="00BE6D48" w:rsidRDefault="00BE6D48" w:rsidP="00C56596">
            <w:pPr>
              <w:rPr>
                <w:rFonts w:ascii="Times New Roman" w:hAnsi="Times New Roman" w:cs="Times New Roman"/>
                <w:b/>
              </w:rPr>
            </w:pPr>
            <w:r w:rsidRPr="00BE6D48">
              <w:rPr>
                <w:rFonts w:ascii="Times New Roman" w:hAnsi="Times New Roman" w:cs="Times New Roman"/>
                <w:b/>
              </w:rPr>
              <w:t>Short term</w:t>
            </w:r>
          </w:p>
        </w:tc>
        <w:tc>
          <w:tcPr>
            <w:tcW w:w="4395" w:type="dxa"/>
          </w:tcPr>
          <w:p w:rsidR="00BE6D48" w:rsidRPr="00BE6D48" w:rsidRDefault="00BE6D48" w:rsidP="00C565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E6D48" w:rsidRPr="00BE6D48" w:rsidRDefault="00BE6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E6D48" w:rsidRPr="00BE6D48" w:rsidRDefault="00BE6D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56596" w:rsidRPr="00C56596" w:rsidTr="00014073">
        <w:tc>
          <w:tcPr>
            <w:tcW w:w="670" w:type="dxa"/>
          </w:tcPr>
          <w:p w:rsidR="00C56596" w:rsidRPr="00C56596" w:rsidRDefault="00C5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1" w:type="dxa"/>
          </w:tcPr>
          <w:p w:rsidR="00B46B58" w:rsidRDefault="00C56596" w:rsidP="00C5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training </w:t>
            </w:r>
            <w:r w:rsidR="005B405C"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</w:rPr>
              <w:t xml:space="preserve"> staff in use of IPP</w:t>
            </w:r>
          </w:p>
          <w:p w:rsidR="00C56596" w:rsidRDefault="00B46B58" w:rsidP="00B46B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Select staff for training</w:t>
            </w:r>
            <w:r w:rsidR="00C56596" w:rsidRPr="00B46B58">
              <w:rPr>
                <w:rFonts w:ascii="Times New Roman" w:hAnsi="Times New Roman" w:cs="Times New Roman"/>
              </w:rPr>
              <w:t xml:space="preserve"> </w:t>
            </w:r>
          </w:p>
          <w:p w:rsidR="00B46B58" w:rsidRPr="00B46B58" w:rsidRDefault="00B46B58" w:rsidP="00B46B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Nominate new editors and members</w:t>
            </w:r>
          </w:p>
        </w:tc>
        <w:tc>
          <w:tcPr>
            <w:tcW w:w="4395" w:type="dxa"/>
          </w:tcPr>
          <w:p w:rsidR="00C56596" w:rsidRDefault="00B46B58" w:rsidP="00C5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Staff </w:t>
            </w:r>
            <w:r w:rsidR="00C56596">
              <w:rPr>
                <w:rFonts w:ascii="Times New Roman" w:hAnsi="Times New Roman" w:cs="Times New Roman"/>
              </w:rPr>
              <w:t>to be chosen and trained as editors</w:t>
            </w:r>
          </w:p>
          <w:p w:rsidR="00B46B58" w:rsidRDefault="00B46B58" w:rsidP="00B46B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staff members selected</w:t>
            </w:r>
          </w:p>
          <w:p w:rsidR="00B46B58" w:rsidRDefault="00C93CFA" w:rsidP="00B46B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46B58">
              <w:rPr>
                <w:rFonts w:ascii="Times New Roman" w:hAnsi="Times New Roman" w:cs="Times New Roman"/>
              </w:rPr>
              <w:t>raining</w:t>
            </w:r>
            <w:r>
              <w:rPr>
                <w:rFonts w:ascii="Times New Roman" w:hAnsi="Times New Roman" w:cs="Times New Roman"/>
              </w:rPr>
              <w:t xml:space="preserve"> staff</w:t>
            </w:r>
            <w:r w:rsidR="00B46B58">
              <w:rPr>
                <w:rFonts w:ascii="Times New Roman" w:hAnsi="Times New Roman" w:cs="Times New Roman"/>
              </w:rPr>
              <w:t xml:space="preserve"> </w:t>
            </w:r>
          </w:p>
          <w:p w:rsidR="00B46B58" w:rsidRPr="00B46B58" w:rsidRDefault="00B46B58" w:rsidP="00B46B5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new editors nominated and others to be members </w:t>
            </w:r>
          </w:p>
        </w:tc>
        <w:tc>
          <w:tcPr>
            <w:tcW w:w="1701" w:type="dxa"/>
          </w:tcPr>
          <w:p w:rsidR="00461077" w:rsidRDefault="00461077" w:rsidP="00B46B58">
            <w:pPr>
              <w:rPr>
                <w:rFonts w:ascii="Times New Roman" w:hAnsi="Times New Roman" w:cs="Times New Roman"/>
              </w:rPr>
            </w:pPr>
          </w:p>
          <w:p w:rsidR="00C56596" w:rsidRPr="00C56596" w:rsidRDefault="00461077" w:rsidP="00B4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August</w:t>
            </w:r>
          </w:p>
        </w:tc>
        <w:tc>
          <w:tcPr>
            <w:tcW w:w="2126" w:type="dxa"/>
          </w:tcPr>
          <w:p w:rsidR="00B46B58" w:rsidRDefault="00B46B58">
            <w:pPr>
              <w:rPr>
                <w:rFonts w:ascii="Times New Roman" w:hAnsi="Times New Roman" w:cs="Times New Roman"/>
              </w:rPr>
            </w:pPr>
          </w:p>
          <w:p w:rsidR="00C56596" w:rsidRDefault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Nguyen </w:t>
            </w:r>
            <w:proofErr w:type="spellStart"/>
            <w:r>
              <w:rPr>
                <w:rFonts w:ascii="Times New Roman" w:hAnsi="Times New Roman" w:cs="Times New Roman"/>
              </w:rPr>
              <w:t>Quang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Hieu</w:t>
            </w:r>
            <w:proofErr w:type="spellEnd"/>
          </w:p>
          <w:p w:rsidR="00B46B58" w:rsidRDefault="00B4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Hoang </w:t>
            </w:r>
            <w:proofErr w:type="spellStart"/>
            <w:r>
              <w:rPr>
                <w:rFonts w:ascii="Times New Roman" w:hAnsi="Times New Roman" w:cs="Times New Roman"/>
              </w:rPr>
              <w:t>Trung</w:t>
            </w:r>
            <w:proofErr w:type="spellEnd"/>
          </w:p>
          <w:p w:rsidR="00B46B58" w:rsidRPr="00C56596" w:rsidRDefault="00B4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Hoang </w:t>
            </w:r>
            <w:proofErr w:type="spellStart"/>
            <w:r>
              <w:rPr>
                <w:rFonts w:ascii="Times New Roman" w:hAnsi="Times New Roman" w:cs="Times New Roman"/>
              </w:rPr>
              <w:t>Trung</w:t>
            </w:r>
            <w:proofErr w:type="spellEnd"/>
          </w:p>
        </w:tc>
      </w:tr>
      <w:tr w:rsidR="001932A5" w:rsidRPr="00C56596" w:rsidTr="00014073">
        <w:tc>
          <w:tcPr>
            <w:tcW w:w="670" w:type="dxa"/>
          </w:tcPr>
          <w:p w:rsidR="001932A5" w:rsidRPr="00C56596" w:rsidRDefault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1" w:type="dxa"/>
          </w:tcPr>
          <w:p w:rsidR="001932A5" w:rsidRDefault="001932A5" w:rsidP="00C565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Organize a consultation meeting with relevant agencies for gathering information and updates</w:t>
            </w:r>
          </w:p>
          <w:p w:rsidR="00B46B58" w:rsidRPr="00C56596" w:rsidRDefault="00B46B58" w:rsidP="00C565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46B58" w:rsidRPr="00C56596" w:rsidRDefault="001932A5" w:rsidP="00B4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Awareness raising for relevant agencies such as: research institutes, universities, policy maker …</w:t>
            </w:r>
          </w:p>
        </w:tc>
        <w:tc>
          <w:tcPr>
            <w:tcW w:w="1701" w:type="dxa"/>
          </w:tcPr>
          <w:p w:rsidR="001932A5" w:rsidRPr="00C56596" w:rsidRDefault="001932A5" w:rsidP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932A5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July</w:t>
            </w:r>
          </w:p>
        </w:tc>
        <w:tc>
          <w:tcPr>
            <w:tcW w:w="2126" w:type="dxa"/>
          </w:tcPr>
          <w:p w:rsidR="001932A5" w:rsidRDefault="00B46B58" w:rsidP="0061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Hoang </w:t>
            </w:r>
            <w:proofErr w:type="spellStart"/>
            <w:r>
              <w:rPr>
                <w:rFonts w:ascii="Times New Roman" w:hAnsi="Times New Roman" w:cs="Times New Roman"/>
              </w:rPr>
              <w:t>Trung</w:t>
            </w:r>
            <w:proofErr w:type="spellEnd"/>
          </w:p>
          <w:p w:rsidR="00B46B58" w:rsidRPr="00C56596" w:rsidRDefault="00B46B58" w:rsidP="0061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Nguyen </w:t>
            </w:r>
            <w:proofErr w:type="spellStart"/>
            <w:r>
              <w:rPr>
                <w:rFonts w:ascii="Times New Roman" w:hAnsi="Times New Roman" w:cs="Times New Roman"/>
              </w:rPr>
              <w:t>Quang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Hieu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32A5" w:rsidRPr="00C56596" w:rsidTr="00014073">
        <w:tc>
          <w:tcPr>
            <w:tcW w:w="670" w:type="dxa"/>
          </w:tcPr>
          <w:p w:rsidR="001932A5" w:rsidRPr="00C56596" w:rsidRDefault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01" w:type="dxa"/>
          </w:tcPr>
          <w:p w:rsidR="001932A5" w:rsidRPr="00C56596" w:rsidRDefault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Consolidate and prepare all information following the guidelines</w:t>
            </w:r>
          </w:p>
        </w:tc>
        <w:tc>
          <w:tcPr>
            <w:tcW w:w="4395" w:type="dxa"/>
          </w:tcPr>
          <w:p w:rsidR="00C93CFA" w:rsidRDefault="00C93CFA" w:rsidP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Available information updated</w:t>
            </w:r>
          </w:p>
          <w:p w:rsidR="001932A5" w:rsidRPr="00C56596" w:rsidRDefault="001932A5" w:rsidP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information and amendments are collected, updated</w:t>
            </w:r>
          </w:p>
        </w:tc>
        <w:tc>
          <w:tcPr>
            <w:tcW w:w="1701" w:type="dxa"/>
          </w:tcPr>
          <w:p w:rsidR="001932A5" w:rsidRDefault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August</w:t>
            </w:r>
          </w:p>
          <w:p w:rsidR="00C93CFA" w:rsidRPr="00C56596" w:rsidRDefault="00C93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2011</w:t>
            </w:r>
          </w:p>
        </w:tc>
        <w:tc>
          <w:tcPr>
            <w:tcW w:w="2126" w:type="dxa"/>
          </w:tcPr>
          <w:p w:rsidR="001932A5" w:rsidRPr="00C56596" w:rsidRDefault="001932A5" w:rsidP="0061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Nguyen </w:t>
            </w:r>
            <w:proofErr w:type="spellStart"/>
            <w:r>
              <w:rPr>
                <w:rFonts w:ascii="Times New Roman" w:hAnsi="Times New Roman" w:cs="Times New Roman"/>
              </w:rPr>
              <w:t>Quang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Hieu</w:t>
            </w:r>
            <w:proofErr w:type="spellEnd"/>
            <w:r w:rsidR="00B46B58">
              <w:rPr>
                <w:rFonts w:ascii="Times New Roman" w:hAnsi="Times New Roman" w:cs="Times New Roman"/>
              </w:rPr>
              <w:t xml:space="preserve"> and other editors</w:t>
            </w:r>
          </w:p>
        </w:tc>
      </w:tr>
      <w:tr w:rsidR="001932A5" w:rsidRPr="00C56596" w:rsidTr="00014073">
        <w:tc>
          <w:tcPr>
            <w:tcW w:w="670" w:type="dxa"/>
          </w:tcPr>
          <w:p w:rsidR="001932A5" w:rsidRPr="00C56596" w:rsidRDefault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1" w:type="dxa"/>
          </w:tcPr>
          <w:p w:rsidR="001932A5" w:rsidRPr="00C56596" w:rsidRDefault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Editors upload all information to IPP after verified by the national contact point</w:t>
            </w:r>
            <w:bookmarkStart w:id="0" w:name="_GoBack"/>
            <w:bookmarkEnd w:id="0"/>
          </w:p>
        </w:tc>
        <w:tc>
          <w:tcPr>
            <w:tcW w:w="4395" w:type="dxa"/>
          </w:tcPr>
          <w:p w:rsidR="001932A5" w:rsidRDefault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Necessary information to be updated meet IPPC requirements</w:t>
            </w:r>
          </w:p>
          <w:p w:rsidR="002A2519" w:rsidRPr="00C56596" w:rsidRDefault="002A2519" w:rsidP="002A2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Overlapped items will be modified/replaced</w:t>
            </w:r>
          </w:p>
        </w:tc>
        <w:tc>
          <w:tcPr>
            <w:tcW w:w="1701" w:type="dxa"/>
          </w:tcPr>
          <w:p w:rsidR="001932A5" w:rsidRPr="00C56596" w:rsidRDefault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September </w:t>
            </w:r>
          </w:p>
        </w:tc>
        <w:tc>
          <w:tcPr>
            <w:tcW w:w="2126" w:type="dxa"/>
          </w:tcPr>
          <w:p w:rsidR="001932A5" w:rsidRDefault="00EC028D" w:rsidP="0061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Editors</w:t>
            </w:r>
          </w:p>
          <w:p w:rsidR="002A2519" w:rsidRDefault="002A2519" w:rsidP="00617C4A">
            <w:pPr>
              <w:rPr>
                <w:rFonts w:ascii="Times New Roman" w:hAnsi="Times New Roman" w:cs="Times New Roman"/>
              </w:rPr>
            </w:pPr>
          </w:p>
          <w:p w:rsidR="002A2519" w:rsidRPr="00C56596" w:rsidRDefault="00EC028D" w:rsidP="00EC0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Editors</w:t>
            </w:r>
          </w:p>
        </w:tc>
      </w:tr>
      <w:tr w:rsidR="001932A5" w:rsidRPr="00C56596" w:rsidTr="00014073">
        <w:tc>
          <w:tcPr>
            <w:tcW w:w="670" w:type="dxa"/>
          </w:tcPr>
          <w:p w:rsidR="001932A5" w:rsidRPr="00C56596" w:rsidRDefault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1" w:type="dxa"/>
          </w:tcPr>
          <w:p w:rsidR="001932A5" w:rsidRPr="00C56596" w:rsidRDefault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mechanism to exchange information between NPPO and other agencies</w:t>
            </w:r>
          </w:p>
        </w:tc>
        <w:tc>
          <w:tcPr>
            <w:tcW w:w="4395" w:type="dxa"/>
          </w:tcPr>
          <w:p w:rsidR="002A2519" w:rsidRDefault="002A2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Drafting documents</w:t>
            </w:r>
          </w:p>
          <w:p w:rsidR="002A2519" w:rsidRDefault="002A2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Consolidating comments</w:t>
            </w:r>
          </w:p>
          <w:p w:rsidR="001932A5" w:rsidRPr="00C56596" w:rsidRDefault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exchange mechanism are developed, with aim to provide information regularly</w:t>
            </w:r>
          </w:p>
        </w:tc>
        <w:tc>
          <w:tcPr>
            <w:tcW w:w="1701" w:type="dxa"/>
          </w:tcPr>
          <w:p w:rsidR="001932A5" w:rsidRPr="00C56596" w:rsidRDefault="00193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2011</w:t>
            </w:r>
          </w:p>
        </w:tc>
        <w:tc>
          <w:tcPr>
            <w:tcW w:w="2126" w:type="dxa"/>
          </w:tcPr>
          <w:p w:rsidR="001932A5" w:rsidRDefault="00B46B58" w:rsidP="0061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Hoang </w:t>
            </w:r>
            <w:proofErr w:type="spellStart"/>
            <w:r>
              <w:rPr>
                <w:rFonts w:ascii="Times New Roman" w:hAnsi="Times New Roman" w:cs="Times New Roman"/>
              </w:rPr>
              <w:t>Trung</w:t>
            </w:r>
            <w:proofErr w:type="spellEnd"/>
          </w:p>
          <w:p w:rsidR="002A2519" w:rsidRPr="00C56596" w:rsidRDefault="00EC028D" w:rsidP="00617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Editors</w:t>
            </w:r>
          </w:p>
        </w:tc>
      </w:tr>
      <w:tr w:rsidR="00BE6D48" w:rsidRPr="00E10827" w:rsidTr="00014073">
        <w:tc>
          <w:tcPr>
            <w:tcW w:w="670" w:type="dxa"/>
          </w:tcPr>
          <w:p w:rsidR="00BE6D48" w:rsidRPr="00E10827" w:rsidRDefault="00BE6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1" w:type="dxa"/>
          </w:tcPr>
          <w:p w:rsidR="00BE6D48" w:rsidRPr="00E10827" w:rsidRDefault="00BE6D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10827">
              <w:rPr>
                <w:rFonts w:ascii="Times New Roman" w:hAnsi="Times New Roman" w:cs="Times New Roman"/>
                <w:b/>
              </w:rPr>
              <w:t>Longterm</w:t>
            </w:r>
            <w:proofErr w:type="spellEnd"/>
          </w:p>
        </w:tc>
        <w:tc>
          <w:tcPr>
            <w:tcW w:w="4395" w:type="dxa"/>
          </w:tcPr>
          <w:p w:rsidR="00BE6D48" w:rsidRPr="00E10827" w:rsidRDefault="00BE6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BE6D48" w:rsidRPr="00E10827" w:rsidRDefault="00BE6D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E6D48" w:rsidRPr="00E10827" w:rsidRDefault="00BE6D48" w:rsidP="00617C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520B" w:rsidRPr="00C56596" w:rsidTr="00014073">
        <w:tc>
          <w:tcPr>
            <w:tcW w:w="670" w:type="dxa"/>
          </w:tcPr>
          <w:p w:rsidR="006A520B" w:rsidRDefault="002A2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1" w:type="dxa"/>
          </w:tcPr>
          <w:p w:rsidR="006A520B" w:rsidRDefault="006A520B" w:rsidP="00E108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Ispm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4395" w:type="dxa"/>
          </w:tcPr>
          <w:p w:rsidR="006A520B" w:rsidRDefault="006A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ISPM 15 for importing commodities which cover by WPM</w:t>
            </w:r>
          </w:p>
        </w:tc>
        <w:tc>
          <w:tcPr>
            <w:tcW w:w="1701" w:type="dxa"/>
          </w:tcPr>
          <w:p w:rsidR="006A520B" w:rsidRDefault="006A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 2012</w:t>
            </w:r>
          </w:p>
        </w:tc>
        <w:tc>
          <w:tcPr>
            <w:tcW w:w="2126" w:type="dxa"/>
          </w:tcPr>
          <w:p w:rsidR="006A520B" w:rsidRDefault="006A520B">
            <w:r w:rsidRPr="00C60541">
              <w:rPr>
                <w:rFonts w:ascii="Times New Roman" w:hAnsi="Times New Roman" w:cs="Times New Roman"/>
              </w:rPr>
              <w:t>PPD</w:t>
            </w:r>
          </w:p>
        </w:tc>
      </w:tr>
      <w:tr w:rsidR="006A520B" w:rsidRPr="00C56596" w:rsidTr="00014073">
        <w:tc>
          <w:tcPr>
            <w:tcW w:w="670" w:type="dxa"/>
          </w:tcPr>
          <w:p w:rsidR="006A520B" w:rsidRDefault="002A2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1" w:type="dxa"/>
          </w:tcPr>
          <w:p w:rsidR="006A520B" w:rsidRDefault="006A520B" w:rsidP="00E1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Law draft</w:t>
            </w:r>
          </w:p>
        </w:tc>
        <w:tc>
          <w:tcPr>
            <w:tcW w:w="4395" w:type="dxa"/>
          </w:tcPr>
          <w:p w:rsidR="006A520B" w:rsidRDefault="006A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article will be stipulated in gathering information and dissemination as well as coordination mechanism between PDD and relevant agencies</w:t>
            </w:r>
          </w:p>
        </w:tc>
        <w:tc>
          <w:tcPr>
            <w:tcW w:w="1701" w:type="dxa"/>
          </w:tcPr>
          <w:p w:rsidR="006A520B" w:rsidRDefault="006A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126" w:type="dxa"/>
          </w:tcPr>
          <w:p w:rsidR="006A520B" w:rsidRDefault="006A520B">
            <w:r w:rsidRPr="00C60541">
              <w:rPr>
                <w:rFonts w:ascii="Times New Roman" w:hAnsi="Times New Roman" w:cs="Times New Roman"/>
              </w:rPr>
              <w:t>PPD</w:t>
            </w:r>
          </w:p>
        </w:tc>
      </w:tr>
      <w:tr w:rsidR="006A520B" w:rsidRPr="00C56596" w:rsidTr="00014073">
        <w:tc>
          <w:tcPr>
            <w:tcW w:w="670" w:type="dxa"/>
          </w:tcPr>
          <w:p w:rsidR="006A520B" w:rsidRDefault="002A2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01" w:type="dxa"/>
          </w:tcPr>
          <w:p w:rsidR="006A520B" w:rsidRDefault="006A520B" w:rsidP="00E1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 in infrastructure and equipment</w:t>
            </w:r>
          </w:p>
        </w:tc>
        <w:tc>
          <w:tcPr>
            <w:tcW w:w="4395" w:type="dxa"/>
          </w:tcPr>
          <w:p w:rsidR="006A520B" w:rsidRPr="006A520B" w:rsidRDefault="006A520B" w:rsidP="006A520B">
            <w:r>
              <w:rPr>
                <w:rFonts w:ascii="Times New Roman" w:hAnsi="Times New Roman" w:cs="Times New Roman"/>
              </w:rPr>
              <w:t>A National Database in place and a availability of connection</w:t>
            </w:r>
            <w:r w:rsidRPr="006D1668">
              <w:rPr>
                <w:rFonts w:ascii="Times New Roman" w:hAnsi="Times New Roman" w:cs="Times New Roman"/>
              </w:rPr>
              <w:t xml:space="preserve"> and computers from local to central levels to meet information exchange requirements</w:t>
            </w:r>
            <w:r>
              <w:t xml:space="preserve"> </w:t>
            </w:r>
          </w:p>
        </w:tc>
        <w:tc>
          <w:tcPr>
            <w:tcW w:w="1701" w:type="dxa"/>
          </w:tcPr>
          <w:p w:rsidR="006A520B" w:rsidRDefault="006A5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6" w:type="dxa"/>
          </w:tcPr>
          <w:p w:rsidR="006A520B" w:rsidRDefault="006A520B">
            <w:r w:rsidRPr="00C60541">
              <w:rPr>
                <w:rFonts w:ascii="Times New Roman" w:hAnsi="Times New Roman" w:cs="Times New Roman"/>
              </w:rPr>
              <w:t>PPD</w:t>
            </w:r>
          </w:p>
        </w:tc>
      </w:tr>
      <w:tr w:rsidR="006A520B" w:rsidRPr="00C56596" w:rsidTr="00014073">
        <w:tc>
          <w:tcPr>
            <w:tcW w:w="670" w:type="dxa"/>
          </w:tcPr>
          <w:p w:rsidR="006A520B" w:rsidRDefault="002A2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01" w:type="dxa"/>
          </w:tcPr>
          <w:p w:rsidR="006A520B" w:rsidRDefault="006A520B" w:rsidP="004B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Pest Surveillance</w:t>
            </w:r>
          </w:p>
        </w:tc>
        <w:tc>
          <w:tcPr>
            <w:tcW w:w="4395" w:type="dxa"/>
          </w:tcPr>
          <w:p w:rsidR="006A520B" w:rsidRDefault="006A520B" w:rsidP="004B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Consolidate data from surveillance for pest status reports, uploading to IPP websites</w:t>
            </w:r>
          </w:p>
        </w:tc>
        <w:tc>
          <w:tcPr>
            <w:tcW w:w="1701" w:type="dxa"/>
          </w:tcPr>
          <w:p w:rsidR="006A520B" w:rsidRDefault="006A520B" w:rsidP="004B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126" w:type="dxa"/>
          </w:tcPr>
          <w:p w:rsidR="006A520B" w:rsidRDefault="006A520B" w:rsidP="004B2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PPD</w:t>
            </w:r>
          </w:p>
        </w:tc>
      </w:tr>
    </w:tbl>
    <w:p w:rsidR="00BE6D48" w:rsidRPr="00C56596" w:rsidRDefault="00BE6D48" w:rsidP="00A75EC6">
      <w:pPr>
        <w:rPr>
          <w:rFonts w:ascii="Times New Roman" w:hAnsi="Times New Roman" w:cs="Times New Roman"/>
        </w:rPr>
      </w:pPr>
    </w:p>
    <w:sectPr w:rsidR="00BE6D48" w:rsidRPr="00C56596" w:rsidSect="00A75EC6">
      <w:pgSz w:w="15840" w:h="12240" w:orient="landscape"/>
      <w:pgMar w:top="851" w:right="672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F5726"/>
    <w:multiLevelType w:val="hybridMultilevel"/>
    <w:tmpl w:val="DF52F80A"/>
    <w:lvl w:ilvl="0" w:tplc="13480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596"/>
    <w:rsid w:val="00014073"/>
    <w:rsid w:val="000E7BC5"/>
    <w:rsid w:val="001932A5"/>
    <w:rsid w:val="002938A2"/>
    <w:rsid w:val="002A2519"/>
    <w:rsid w:val="00395E85"/>
    <w:rsid w:val="003C3D0A"/>
    <w:rsid w:val="00461077"/>
    <w:rsid w:val="005B405C"/>
    <w:rsid w:val="006A520B"/>
    <w:rsid w:val="006D1668"/>
    <w:rsid w:val="00A75EC6"/>
    <w:rsid w:val="00B42142"/>
    <w:rsid w:val="00B46B58"/>
    <w:rsid w:val="00BE6D48"/>
    <w:rsid w:val="00C56596"/>
    <w:rsid w:val="00C93CFA"/>
    <w:rsid w:val="00DA73D9"/>
    <w:rsid w:val="00E10827"/>
    <w:rsid w:val="00EC028D"/>
    <w:rsid w:val="00F50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B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TMV</dc:creator>
  <cp:lastModifiedBy>User</cp:lastModifiedBy>
  <cp:revision>4</cp:revision>
  <dcterms:created xsi:type="dcterms:W3CDTF">2011-07-09T07:41:00Z</dcterms:created>
  <dcterms:modified xsi:type="dcterms:W3CDTF">2011-07-09T07:10:00Z</dcterms:modified>
</cp:coreProperties>
</file>